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СИЛЛАБУС</w:t>
      </w:r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 xml:space="preserve">2020-2021 </w:t>
      </w:r>
      <w:proofErr w:type="spellStart"/>
      <w:r w:rsidRPr="00AC59BD">
        <w:rPr>
          <w:b/>
          <w:color w:val="000000"/>
          <w:sz w:val="20"/>
          <w:szCs w:val="20"/>
        </w:rPr>
        <w:t>оқу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Pr="00AC59BD">
        <w:rPr>
          <w:b/>
          <w:color w:val="000000"/>
          <w:sz w:val="20"/>
          <w:szCs w:val="20"/>
        </w:rPr>
        <w:t>жылының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Pr="00AC59BD">
        <w:rPr>
          <w:b/>
          <w:color w:val="000000"/>
          <w:sz w:val="20"/>
          <w:szCs w:val="20"/>
        </w:rPr>
        <w:t>күзгі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Pr="00AC59BD">
        <w:rPr>
          <w:b/>
          <w:color w:val="000000"/>
          <w:sz w:val="20"/>
          <w:szCs w:val="20"/>
        </w:rPr>
        <w:t>семестрі</w:t>
      </w:r>
      <w:proofErr w:type="spellEnd"/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«</w:t>
      </w:r>
      <w:r w:rsidR="00A5029D">
        <w:rPr>
          <w:b/>
          <w:color w:val="000000"/>
          <w:sz w:val="20"/>
          <w:szCs w:val="20"/>
          <w:lang w:val="kk-KZ"/>
        </w:rPr>
        <w:t>Шетел филолгиясы</w:t>
      </w:r>
      <w:r w:rsidRPr="00AC59BD">
        <w:rPr>
          <w:b/>
          <w:color w:val="000000"/>
          <w:sz w:val="20"/>
          <w:szCs w:val="20"/>
        </w:rPr>
        <w:t xml:space="preserve">» </w:t>
      </w:r>
      <w:proofErr w:type="spellStart"/>
      <w:r w:rsidRPr="00AC59BD">
        <w:rPr>
          <w:b/>
          <w:color w:val="000000"/>
          <w:sz w:val="20"/>
          <w:szCs w:val="20"/>
        </w:rPr>
        <w:t>білім</w:t>
      </w:r>
      <w:proofErr w:type="spellEnd"/>
      <w:r w:rsidRPr="00AC59BD">
        <w:rPr>
          <w:b/>
          <w:color w:val="000000"/>
          <w:sz w:val="20"/>
          <w:szCs w:val="20"/>
        </w:rPr>
        <w:t xml:space="preserve"> беру </w:t>
      </w:r>
      <w:proofErr w:type="spellStart"/>
      <w:r w:rsidRPr="00AC59BD">
        <w:rPr>
          <w:b/>
          <w:color w:val="000000"/>
          <w:sz w:val="20"/>
          <w:szCs w:val="20"/>
        </w:rPr>
        <w:t>бағдарламасы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r w:rsidRPr="00AC59BD">
        <w:rPr>
          <w:b/>
          <w:color w:val="000000"/>
          <w:sz w:val="20"/>
          <w:szCs w:val="20"/>
        </w:rPr>
        <w:br/>
      </w:r>
    </w:p>
    <w:tbl>
      <w:tblPr>
        <w:tblStyle w:val="a7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6E70" w:rsidRPr="00AC59BD">
        <w:trPr>
          <w:trHeight w:val="26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оқытушы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басшылығымен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EF6E70" w:rsidRPr="00AC59BD">
        <w:trPr>
          <w:trHeight w:val="26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Дәрістер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Зерт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1E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A</w:t>
            </w:r>
            <w:r w:rsidR="00A5029D">
              <w:rPr>
                <w:b/>
                <w:color w:val="000000"/>
                <w:sz w:val="20"/>
                <w:szCs w:val="20"/>
                <w:lang w:val="kk-KZ"/>
              </w:rPr>
              <w:t>(</w:t>
            </w:r>
            <w:proofErr w:type="spellStart"/>
            <w:r w:rsidR="00A5029D">
              <w:rPr>
                <w:b/>
                <w:color w:val="000000"/>
                <w:sz w:val="20"/>
                <w:szCs w:val="20"/>
                <w:lang w:val="en-US"/>
              </w:rPr>
              <w:t>BIYaV</w:t>
            </w:r>
            <w:proofErr w:type="spellEnd"/>
            <w:r w:rsidR="00A5029D">
              <w:rPr>
                <w:b/>
                <w:color w:val="000000"/>
                <w:sz w:val="20"/>
                <w:szCs w:val="20"/>
                <w:lang w:val="kk-KZ"/>
              </w:rPr>
              <w:t>)</w:t>
            </w:r>
            <w:r w:rsidR="00A5029D">
              <w:rPr>
                <w:b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A5029D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Тыңдап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түсіну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базалық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шет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тілі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шығыс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</w:tr>
      <w:tr w:rsidR="00EF6E70" w:rsidRPr="00AC59BD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туралы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типі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Міндетті -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Мәселелік-ақпараттық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Семинар-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талқы</w:t>
            </w:r>
            <w:proofErr w:type="spellEnd"/>
            <w:r w:rsidRPr="00AC59BD">
              <w:rPr>
                <w:color w:val="000000"/>
                <w:sz w:val="20"/>
                <w:szCs w:val="20"/>
                <w:lang w:val="kk-KZ"/>
              </w:rPr>
              <w:t>, диалог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46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Универ жүйесі</w:t>
            </w:r>
          </w:p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Жазбаша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</w:t>
            </w:r>
            <w:proofErr w:type="spellEnd"/>
          </w:p>
        </w:tc>
      </w:tr>
      <w:tr w:rsidR="00EF6E70" w:rsidRPr="00AC59BD">
        <w:trPr>
          <w:trHeight w:val="2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Cs/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негізінде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e-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CB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0"/>
                <w:szCs w:val="20"/>
                <w:u w:val="single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nuriknaiman@mail.ru</w:t>
            </w:r>
          </w:p>
          <w:p w:rsidR="00EF6E70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nuriknaiman16@gmail.com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87086308447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8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8"/>
      </w:tblGrid>
      <w:tr w:rsidR="00EF6E70" w:rsidRPr="00AC59BD">
        <w:trPr>
          <w:trHeight w:val="100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9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күтілетін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нәтижелері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қол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индикаторлары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(ЖИ)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ОН-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2 индикатор)</w:t>
            </w:r>
          </w:p>
        </w:tc>
      </w:tr>
      <w:tr w:rsidR="00EF6E70" w:rsidRPr="00AC59BD">
        <w:trPr>
          <w:trHeight w:val="16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51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333333"/>
                <w:sz w:val="20"/>
                <w:szCs w:val="20"/>
              </w:rPr>
              <w:t>Тыңдауға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үйрету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материялдың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сөйлесу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саласына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тақырыптың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сипатына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байланысты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монолог, диалог, аудио, видео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материялдарын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еркін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түсіну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қабілиетін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қалыптастыру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51218A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 xml:space="preserve"> ОН 1</w:t>
            </w:r>
            <w:r w:rsidR="0051218A"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Оқитын тілді дұрыс түсіну үшін </w:t>
            </w:r>
            <w:proofErr w:type="spellStart"/>
            <w:r w:rsidR="005A664B" w:rsidRPr="00AC59BD">
              <w:rPr>
                <w:sz w:val="20"/>
                <w:szCs w:val="20"/>
              </w:rPr>
              <w:t>т</w:t>
            </w:r>
            <w:r w:rsidR="0051218A" w:rsidRPr="00AC59BD">
              <w:rPr>
                <w:sz w:val="20"/>
                <w:szCs w:val="20"/>
              </w:rPr>
              <w:t>ыңдау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кезіндегі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лексикалық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, </w:t>
            </w:r>
            <w:proofErr w:type="spellStart"/>
            <w:r w:rsidR="0051218A" w:rsidRPr="00AC59BD">
              <w:rPr>
                <w:sz w:val="20"/>
                <w:szCs w:val="20"/>
              </w:rPr>
              <w:t>фонетикалық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және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грамматикалық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қиындықтарды</w:t>
            </w:r>
            <w:proofErr w:type="spellEnd"/>
            <w:r w:rsidR="005A664B" w:rsidRPr="00AC59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A664B" w:rsidRPr="00AC59BD">
              <w:rPr>
                <w:sz w:val="20"/>
                <w:szCs w:val="20"/>
              </w:rPr>
              <w:t>түсіндіру</w:t>
            </w:r>
            <w:proofErr w:type="spellEnd"/>
            <w:r w:rsidR="00676FD4" w:rsidRPr="00AC59BD">
              <w:rPr>
                <w:sz w:val="20"/>
                <w:szCs w:val="20"/>
              </w:rPr>
              <w:t>.;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1.1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грамматикалық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лексикалық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1.2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сөздер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сөз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тіркестерін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мәтінді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түсіну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аудару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51218A" w:rsidP="005A664B">
            <w:pPr>
              <w:jc w:val="both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</w:t>
            </w:r>
            <w:r w:rsidR="002533CB" w:rsidRPr="00AC59BD">
              <w:rPr>
                <w:b/>
                <w:sz w:val="20"/>
                <w:szCs w:val="20"/>
              </w:rPr>
              <w:t>2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О</w:t>
            </w:r>
            <w:r w:rsidRPr="00AC59BD">
              <w:rPr>
                <w:sz w:val="20"/>
                <w:szCs w:val="20"/>
                <w:lang w:val="kk-KZ"/>
              </w:rPr>
              <w:t>қитын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тілдегі дыбыстарды дұрыс айту үшін ана тіліндегі ұқсастықтар мен айырмашылықтарды анықтау;</w:t>
            </w:r>
            <w:r w:rsidR="005A664B" w:rsidRPr="00AC59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ЖИ2.1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</w:t>
            </w:r>
            <w:r w:rsidR="00426F24" w:rsidRPr="00AC59BD">
              <w:rPr>
                <w:color w:val="000000"/>
                <w:sz w:val="20"/>
                <w:szCs w:val="20"/>
              </w:rPr>
              <w:t>ақтай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ақпаратты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түсін</w:t>
            </w:r>
            <w:r w:rsidRPr="00AC59BD">
              <w:rPr>
                <w:color w:val="000000"/>
                <w:sz w:val="20"/>
                <w:szCs w:val="20"/>
              </w:rPr>
              <w:t>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ЖИ2.2 </w:t>
            </w:r>
            <w:r w:rsidR="00426F24" w:rsidRPr="00AC59BD">
              <w:rPr>
                <w:color w:val="000000"/>
                <w:sz w:val="20"/>
                <w:szCs w:val="20"/>
                <w:lang w:val="kk-KZ"/>
              </w:rPr>
              <w:t>фоениткалық заңдылықтарды меңгере отырып дыбысталуы ұсас сөздерді ажырта білу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RPr="00AC59BD">
        <w:trPr>
          <w:trHeight w:val="24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8A" w:rsidRPr="00AC59BD" w:rsidRDefault="002533CB" w:rsidP="005121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3</w:t>
            </w:r>
            <w:r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Тыңдау қабілетін </w:t>
            </w:r>
            <w:proofErr w:type="gramStart"/>
            <w:r w:rsidR="005A664B" w:rsidRPr="00AC59BD">
              <w:rPr>
                <w:sz w:val="20"/>
                <w:szCs w:val="20"/>
                <w:lang w:val="kk-KZ"/>
              </w:rPr>
              <w:t>арттыру  үшін</w:t>
            </w:r>
            <w:proofErr w:type="gramEnd"/>
            <w:r w:rsidR="005A664B" w:rsidRPr="00AC59BD">
              <w:rPr>
                <w:sz w:val="20"/>
                <w:szCs w:val="20"/>
                <w:lang w:val="kk-KZ"/>
              </w:rPr>
              <w:t xml:space="preserve"> </w:t>
            </w:r>
            <w:r w:rsidR="005A664B" w:rsidRPr="00AC59BD">
              <w:rPr>
                <w:sz w:val="20"/>
                <w:szCs w:val="20"/>
              </w:rPr>
              <w:t>ш</w:t>
            </w:r>
            <w:r w:rsidR="0051218A" w:rsidRPr="00AC59BD">
              <w:rPr>
                <w:sz w:val="20"/>
                <w:szCs w:val="20"/>
                <w:lang w:val="kk-KZ"/>
              </w:rPr>
              <w:t>ет тілдік дыбыстарды (дифтонг, ұзақ дауыст</w:t>
            </w:r>
            <w:r w:rsidR="005A664B" w:rsidRPr="00AC59BD">
              <w:rPr>
                <w:sz w:val="20"/>
                <w:szCs w:val="20"/>
                <w:lang w:val="kk-KZ"/>
              </w:rPr>
              <w:t>ыларды) айту техникасымен тәжірибе жасау</w:t>
            </w:r>
            <w:r w:rsidR="00676FD4" w:rsidRPr="00AC59BD">
              <w:rPr>
                <w:sz w:val="20"/>
                <w:szCs w:val="20"/>
                <w:lang w:val="kk-KZ"/>
              </w:rPr>
              <w:t>;</w:t>
            </w:r>
          </w:p>
          <w:p w:rsidR="00EF6E70" w:rsidRPr="00AC59BD" w:rsidRDefault="002533CB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3.1 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>Қытай тіліндегі төрт тонның айырмашылығын дұрыс тыңдап, парықтай білу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3.2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тіліндегі ақпаратты тыңдып оытырп, берілген тапсырманы орыдау дағдысын қалыптастру</w:t>
            </w:r>
            <w:r w:rsidR="00CD7E44" w:rsidRPr="00AC59BD">
              <w:rPr>
                <w:color w:val="000000"/>
                <w:sz w:val="20"/>
                <w:szCs w:val="20"/>
              </w:rPr>
              <w:t>;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676FD4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4</w:t>
            </w:r>
            <w:r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Оқитын тілдегі кәсбіи деңгейін көтеру негізінде </w:t>
            </w:r>
            <w:proofErr w:type="spellStart"/>
            <w:r w:rsidR="005A664B" w:rsidRPr="00AC59BD">
              <w:rPr>
                <w:sz w:val="20"/>
                <w:szCs w:val="20"/>
              </w:rPr>
              <w:t>о</w:t>
            </w:r>
            <w:r w:rsidRPr="00AC59BD">
              <w:rPr>
                <w:sz w:val="20"/>
                <w:szCs w:val="20"/>
              </w:rPr>
              <w:t>қитын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шет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тілінде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ақпаратты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талқылау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және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бағалау</w:t>
            </w:r>
            <w:proofErr w:type="spellEnd"/>
            <w:r w:rsidR="00676FD4" w:rsidRPr="00AC59BD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Ж</w:t>
            </w:r>
            <w:r w:rsidR="00676FD4" w:rsidRPr="00AC59BD">
              <w:rPr>
                <w:b/>
                <w:color w:val="000000"/>
                <w:sz w:val="20"/>
                <w:szCs w:val="20"/>
              </w:rPr>
              <w:t xml:space="preserve">И 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4.1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тіліндегі қысқа жаңалықтарды тыңдап мазмұндау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4.2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тілінедгі кино, сериялдарды еркін меңгеруге дағдылану</w:t>
            </w:r>
            <w:r w:rsidR="00676FD4"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CE6958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CA0C5C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AC59BD">
              <w:rPr>
                <w:b/>
                <w:sz w:val="20"/>
                <w:szCs w:val="20"/>
              </w:rPr>
              <w:t xml:space="preserve">ОН </w:t>
            </w:r>
            <w:proofErr w:type="gramStart"/>
            <w:r w:rsidRPr="00AC59BD">
              <w:rPr>
                <w:b/>
                <w:sz w:val="20"/>
                <w:szCs w:val="20"/>
              </w:rPr>
              <w:t xml:space="preserve">5 </w:t>
            </w:r>
            <w:r w:rsidR="00CA0C5C" w:rsidRPr="00AC59BD">
              <w:rPr>
                <w:sz w:val="20"/>
                <w:szCs w:val="20"/>
                <w:lang w:val="kk-KZ"/>
              </w:rPr>
              <w:t xml:space="preserve"> </w:t>
            </w:r>
            <w:r w:rsidR="00676FD4" w:rsidRPr="00AC59BD">
              <w:rPr>
                <w:sz w:val="20"/>
                <w:szCs w:val="20"/>
                <w:lang w:val="kk-KZ"/>
              </w:rPr>
              <w:t>Тыңдауға</w:t>
            </w:r>
            <w:proofErr w:type="gramEnd"/>
            <w:r w:rsidR="00676FD4" w:rsidRPr="00AC59BD">
              <w:rPr>
                <w:sz w:val="20"/>
                <w:szCs w:val="20"/>
                <w:lang w:val="kk-KZ"/>
              </w:rPr>
              <w:t xml:space="preserve"> үйрету негізінде тілдік материялдың сөйлесу саласына, тілдік тақырыптың сипатына байланысты монолог, диалог, аудио, видео материялдарын еркін түсіну қабілиетіне баға беру;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>ЖИ 5.1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color w:val="000000"/>
                <w:sz w:val="20"/>
                <w:szCs w:val="20"/>
                <w:lang w:val="kk-KZ"/>
              </w:rPr>
              <w:t>Оқи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>тын шет тілінде топтық талқылау;</w:t>
            </w:r>
          </w:p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>ЖИ 5.2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color w:val="000000"/>
                <w:sz w:val="20"/>
                <w:szCs w:val="20"/>
                <w:lang w:val="kk-KZ"/>
              </w:rPr>
              <w:t>Шектеулі ақпар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>ат негізінде пікірді тұжырымдау;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BIYa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(V)1201 -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Базалық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)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PA</w:t>
            </w:r>
            <w:proofErr w:type="gramStart"/>
            <w:r w:rsidRPr="00AC59BD">
              <w:rPr>
                <w:color w:val="000000"/>
                <w:sz w:val="20"/>
                <w:szCs w:val="20"/>
              </w:rPr>
              <w:t xml:space="preserve">3214 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proofErr w:type="gram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тыңдау</w:t>
            </w:r>
            <w:proofErr w:type="spellEnd"/>
          </w:p>
        </w:tc>
      </w:tr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Әдебиет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AC59BD">
              <w:rPr>
                <w:b/>
                <w:sz w:val="20"/>
                <w:szCs w:val="20"/>
              </w:rPr>
              <w:t>Негізгі</w:t>
            </w:r>
            <w:proofErr w:type="spellEnd"/>
            <w:r w:rsidRPr="00AC59BD">
              <w:rPr>
                <w:b/>
                <w:sz w:val="20"/>
                <w:szCs w:val="20"/>
              </w:rPr>
              <w:t>: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新使用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汉语课本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(Xin shiyong hanyu keben) 4-том </w:t>
            </w:r>
            <w:r w:rsidRPr="00AC59BD">
              <w:rPr>
                <w:rFonts w:eastAsia="MS Gothic"/>
                <w:sz w:val="20"/>
                <w:szCs w:val="20"/>
                <w:lang w:val="kk-KZ"/>
              </w:rPr>
              <w:t>刘珣，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张微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>. Пекин, 2006.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新概念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实用汉语教程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(Xin gaikuan shiyong hanyu jiaocheng) 1-том  Ф.Н. Дәулет.  Алматы, 2015.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 w:bidi="kok-IN"/>
              </w:rPr>
            </w:pP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发展汉语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初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级汉语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(Fazhan hanyu. Chuji hanyu)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2-том Пекин, 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2007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年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博雅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 (Boya hanyu)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2-том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李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晓琪，张明莹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.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>Пекин, 2010.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成功之路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(Chenggong zhi lu)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3-том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北京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语言大学出版社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Пекин, 2009.</w:t>
            </w:r>
          </w:p>
          <w:p w:rsidR="00EF6E70" w:rsidRPr="00AC59BD" w:rsidRDefault="005C531D" w:rsidP="005C531D">
            <w:pPr>
              <w:keepNext/>
              <w:tabs>
                <w:tab w:val="center" w:pos="9639"/>
              </w:tabs>
              <w:spacing w:line="276" w:lineRule="auto"/>
              <w:rPr>
                <w:b/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33CB" w:rsidRPr="00AC59BD">
              <w:rPr>
                <w:b/>
                <w:sz w:val="20"/>
                <w:szCs w:val="20"/>
              </w:rPr>
              <w:t>Қосымша</w:t>
            </w:r>
            <w:proofErr w:type="spellEnd"/>
            <w:r w:rsidR="002533CB" w:rsidRPr="00AC59BD">
              <w:rPr>
                <w:b/>
                <w:sz w:val="20"/>
                <w:szCs w:val="20"/>
              </w:rPr>
              <w:t>: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学汉语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C59BD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>Daxuehanyu</w:t>
            </w:r>
            <w:proofErr w:type="spellEnd"/>
            <w:r w:rsidRPr="00AC59B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)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жоғары оқу орындарына арналған. 1-ші том. Үрімші:       </w:t>
            </w:r>
            <w:r w:rsidRPr="00C94BEE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 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Шыңжаң оқу-ағарту баспасы., 2015.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大众汉语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 xml:space="preserve">(Dazhonghanyu)жалпыға арналған.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1-ші том. Үрімші: Шыңжаң оқу-ағарту баспасы., 2014.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pacing w:val="-4"/>
                <w:sz w:val="20"/>
                <w:szCs w:val="20"/>
                <w:lang w:val="kk-KZ" w:eastAsia="ru-RU"/>
              </w:rPr>
              <w:t>Абдырақын Н. Қазіргі қытай тілінің грамматикасы. Оқу құралы. Алматы: Қазақ университеті., 2015.</w:t>
            </w:r>
          </w:p>
          <w:p w:rsidR="00EF6E70" w:rsidRPr="00AC59BD" w:rsidRDefault="00952734" w:rsidP="00952734">
            <w:pPr>
              <w:spacing w:line="276" w:lineRule="auto"/>
              <w:ind w:left="6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Интернет-</w:t>
            </w:r>
            <w:proofErr w:type="spellStart"/>
            <w:r w:rsidR="002533CB"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  <w:r w:rsidR="002533CB"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CE6958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5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https://bkrs.info/</w:t>
              </w:r>
            </w:hyperlink>
          </w:p>
          <w:p w:rsidR="00EF6E70" w:rsidRPr="00AC59BD" w:rsidRDefault="00CE6958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https://zhonga.ru/</w:t>
              </w:r>
            </w:hyperlink>
          </w:p>
          <w:p w:rsidR="00EF6E70" w:rsidRPr="00AC59BD" w:rsidRDefault="00CE6958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hyperlink r:id="rId7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https://zhongwen.com</w:t>
              </w:r>
            </w:hyperlink>
          </w:p>
          <w:p w:rsidR="00EF6E70" w:rsidRPr="00AC59BD" w:rsidRDefault="00CE69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hyperlink r:id="rId8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https://shufazidian.com/s.php</w:t>
              </w:r>
            </w:hyperlink>
          </w:p>
        </w:tc>
      </w:tr>
      <w:tr w:rsidR="00952734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a"/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8904"/>
      </w:tblGrid>
      <w:tr w:rsidR="00EF6E70" w:rsidRPr="00AC59B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Университеттік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моральдық-этикалық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шеңберіндегі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тәртіп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ережелері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қажет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Онлайн курс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модульдерін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пәнді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мүлтіксіз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НАЗАР АУДАРЫҢЫЗ!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Дедлайндарды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сақтамау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баллдардың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жоғалуына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әкеледі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курсының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күнтізбесінде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ЖООК-та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зертханалық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СӨЖ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сипатта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керек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кезеңінде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плагиатқа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ақпаратқа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көшіруге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тыйым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салынады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hyperlink r:id="rId9">
              <w:r w:rsidRPr="00AC59BD">
                <w:rPr>
                  <w:color w:val="0000FF"/>
                  <w:sz w:val="20"/>
                  <w:szCs w:val="20"/>
                  <w:u w:val="single"/>
                </w:rPr>
                <w:t>Ayzhan.k.s@gmail.com</w:t>
              </w:r>
            </w:hyperlink>
            <w:r w:rsidRPr="00AC59BD">
              <w:rPr>
                <w:color w:val="000000"/>
                <w:sz w:val="20"/>
                <w:szCs w:val="20"/>
              </w:rPr>
              <w:t xml:space="preserve">.е-мекенжайы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консультациялық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ала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F6E70" w:rsidRPr="00AC59BD">
        <w:trPr>
          <w:trHeight w:val="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дескрипторларға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аралық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емтихандарда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құзыреттіліктің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қалыптасуын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).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Жиынтық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аудиториядағы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вебинардағы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белсенділігін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орындалған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ОҚУ КУРСЫНЫҢ МАЗМҰНЫН ЖҮЗЕГЕ АСЫРУ КҮНТІЗБЕСІ (</w:t>
      </w:r>
      <w:proofErr w:type="spellStart"/>
      <w:r w:rsidRPr="00AC59BD">
        <w:rPr>
          <w:b/>
          <w:color w:val="000000"/>
          <w:sz w:val="20"/>
          <w:szCs w:val="20"/>
        </w:rPr>
        <w:t>кестесі</w:t>
      </w:r>
      <w:proofErr w:type="spellEnd"/>
      <w:r w:rsidRPr="00AC59BD">
        <w:rPr>
          <w:b/>
          <w:color w:val="000000"/>
          <w:sz w:val="20"/>
          <w:szCs w:val="20"/>
        </w:rPr>
        <w:t>)</w:t>
      </w:r>
    </w:p>
    <w:tbl>
      <w:tblPr>
        <w:tblStyle w:val="ab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EF6E70" w:rsidRPr="00AC59BD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Апта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Ең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Білімді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формасы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түрі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платформа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0" w:name="_gjdgxs" w:colFirst="0" w:colLast="0"/>
      <w:bookmarkEnd w:id="0"/>
    </w:p>
    <w:tbl>
      <w:tblPr>
        <w:tblStyle w:val="ac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044"/>
        <w:gridCol w:w="851"/>
        <w:gridCol w:w="992"/>
        <w:gridCol w:w="851"/>
        <w:gridCol w:w="567"/>
        <w:gridCol w:w="1417"/>
        <w:gridCol w:w="1343"/>
      </w:tblGrid>
      <w:tr w:rsidR="00EF6E70" w:rsidRPr="00AC59BD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Модуль 1</w:t>
            </w:r>
            <w:r w:rsidR="00C34867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>国际文化交流的加深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>从汉语学习开始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63438" w:rsidRPr="00AC59BD" w:rsidTr="00676FD4">
        <w:trPr>
          <w:trHeight w:val="4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jc w:val="both"/>
              <w:rPr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 </w:t>
            </w:r>
            <w:r w:rsidRPr="00AC59BD">
              <w:rPr>
                <w:b/>
                <w:sz w:val="20"/>
                <w:szCs w:val="20"/>
                <w:lang w:val="kk-KZ"/>
              </w:rPr>
              <w:t>«</w:t>
            </w:r>
            <w:proofErr w:type="gramStart"/>
            <w:r w:rsidRPr="00AC59BD">
              <w:rPr>
                <w:b/>
                <w:sz w:val="20"/>
                <w:szCs w:val="20"/>
                <w:lang w:val="kk-KZ"/>
              </w:rPr>
              <w:t>谁的耳朵有问题</w:t>
            </w:r>
            <w:r w:rsidRPr="00AC59BD">
              <w:rPr>
                <w:b/>
                <w:sz w:val="20"/>
                <w:szCs w:val="20"/>
                <w:lang w:val="kk-KZ"/>
              </w:rPr>
              <w:t xml:space="preserve"> »</w:t>
            </w:r>
            <w:proofErr w:type="gramEnd"/>
          </w:p>
          <w:p w:rsidR="00663438" w:rsidRPr="00AC59BD" w:rsidRDefault="00663438" w:rsidP="0066343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ОН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C94BEE" w:rsidP="0066343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2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男人女人谁聪明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205F7E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3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让我们认识一下，好吗？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rFonts w:eastAsia="Calibri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205F7E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205F7E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663438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1.  </w:t>
            </w:r>
            <w:r w:rsidRPr="00AC59BD">
              <w:rPr>
                <w:b/>
                <w:color w:val="000000"/>
                <w:sz w:val="20"/>
                <w:szCs w:val="20"/>
              </w:rPr>
              <w:t>哈萨克斯坦的地位置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76FD4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443760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</w:p>
        </w:tc>
      </w:tr>
      <w:tr w:rsidR="00EF6E70" w:rsidRPr="00AC59B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F6E70" w:rsidRPr="00AC59BD">
        <w:trPr>
          <w:trHeight w:val="400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Модуль II</w:t>
            </w:r>
            <w:r w:rsidR="00C34867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34867" w:rsidRPr="00AC59BD">
              <w:rPr>
                <w:b/>
                <w:sz w:val="20"/>
                <w:szCs w:val="20"/>
                <w:lang w:val="kk-KZ"/>
              </w:rPr>
              <w:t>人的生命和生活中的不同情况</w:t>
            </w:r>
          </w:p>
        </w:tc>
      </w:tr>
      <w:tr w:rsidR="00EF6E70" w:rsidRPr="00AC59BD">
        <w:trPr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94BEE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4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最优秀和最聪明的</w:t>
            </w:r>
            <w:r w:rsidRPr="00AC59BD">
              <w:rPr>
                <w:b/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441EB5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1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5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好东西人人爱吃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441EB5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1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441EB5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2  </w:t>
            </w:r>
            <w:r w:rsidRPr="00AC59BD">
              <w:rPr>
                <w:b/>
                <w:color w:val="000000"/>
                <w:sz w:val="20"/>
                <w:szCs w:val="20"/>
              </w:rPr>
              <w:t>中国人的礼仪</w:t>
            </w:r>
            <w:proofErr w:type="gramEnd"/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B5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Модуль IIІ</w:t>
            </w:r>
            <w:r w:rsidR="00B53CA4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B53CA4" w:rsidRPr="00AC59BD">
              <w:rPr>
                <w:rFonts w:eastAsia="MS Gothic"/>
                <w:b/>
                <w:sz w:val="20"/>
                <w:szCs w:val="20"/>
                <w:lang w:val="tr-TR"/>
              </w:rPr>
              <w:t>家庭和</w:t>
            </w:r>
            <w:r w:rsidR="00B53CA4" w:rsidRPr="00AC59BD">
              <w:rPr>
                <w:rFonts w:eastAsia="Microsoft JhengHei"/>
                <w:b/>
                <w:sz w:val="20"/>
                <w:szCs w:val="20"/>
                <w:lang w:val="tr-TR"/>
              </w:rPr>
              <w:t>爱</w:t>
            </w:r>
          </w:p>
        </w:tc>
      </w:tr>
      <w:tr w:rsidR="00C94BEE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6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老人养老去哪里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7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我们生活在人群力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9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8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大学生的就业问题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“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我们怎么能保护环境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563C36" w:rsidRPr="00AC59B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Модуль IV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中国传说</w:t>
            </w:r>
          </w:p>
        </w:tc>
      </w:tr>
      <w:tr w:rsidR="00C94BEE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 9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我想去旅行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F7300D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bCs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10 </w:t>
            </w:r>
            <w:r w:rsidRPr="00AC59BD">
              <w:rPr>
                <w:b/>
                <w:sz w:val="20"/>
                <w:szCs w:val="20"/>
                <w:lang w:val="kk-KZ"/>
              </w:rPr>
              <w:t>«</w:t>
            </w:r>
            <w:r w:rsidRPr="00AC59BD">
              <w:rPr>
                <w:b/>
                <w:bCs/>
                <w:sz w:val="20"/>
                <w:szCs w:val="20"/>
                <w:lang w:val="kk-KZ"/>
              </w:rPr>
              <w:t>永远的爱情永远的家</w:t>
            </w:r>
            <w:r w:rsidRPr="00AC59BD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F7300D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F7300D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4 </w:t>
            </w:r>
            <w:r w:rsidR="00676FD4" w:rsidRPr="00AC59BD">
              <w:rPr>
                <w:b/>
                <w:color w:val="000000"/>
                <w:sz w:val="20"/>
                <w:szCs w:val="20"/>
                <w:lang w:val="kk-KZ"/>
              </w:rPr>
              <w:t>«</w:t>
            </w:r>
            <w:r w:rsidR="001F0C8F" w:rsidRPr="00AC59BD">
              <w:rPr>
                <w:b/>
                <w:sz w:val="20"/>
                <w:szCs w:val="20"/>
                <w:lang w:val="kk-KZ"/>
              </w:rPr>
              <w:t>我不能忘记的事情</w:t>
            </w:r>
            <w:r w:rsidR="00676FD4" w:rsidRPr="00AC59BD">
              <w:rPr>
                <w:b/>
                <w:sz w:val="20"/>
                <w:szCs w:val="20"/>
                <w:lang w:val="kk-KZ"/>
              </w:rPr>
              <w:t>»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12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E70" w:rsidRPr="00AC59BD">
        <w:trPr>
          <w:trHeight w:val="2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Модуль V </w:t>
            </w:r>
            <w:r w:rsidRPr="00AC59BD">
              <w:rPr>
                <w:b/>
                <w:color w:val="000000"/>
                <w:sz w:val="20"/>
                <w:szCs w:val="20"/>
              </w:rPr>
              <w:t>责备和质问，拒接，解释</w:t>
            </w:r>
          </w:p>
        </w:tc>
      </w:tr>
      <w:tr w:rsidR="00C94BEE" w:rsidRPr="00AC59BD" w:rsidTr="00676FD4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11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永远的爱情永远的家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677E98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13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12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特别的经历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677E98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677E98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trHeight w:val="8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5 </w:t>
            </w:r>
            <w:r w:rsidRPr="00AC59BD">
              <w:rPr>
                <w:b/>
                <w:color w:val="000000"/>
                <w:sz w:val="20"/>
                <w:szCs w:val="20"/>
              </w:rPr>
              <w:tab/>
            </w:r>
            <w:r w:rsidRPr="00AC59BD">
              <w:rPr>
                <w:b/>
                <w:color w:val="000000"/>
                <w:sz w:val="20"/>
                <w:szCs w:val="20"/>
              </w:rPr>
              <w:t>孩子眼中的父母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（父母和你的关系）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Модуль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VI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谈天气</w:t>
            </w:r>
            <w:proofErr w:type="gramEnd"/>
          </w:p>
        </w:tc>
      </w:tr>
      <w:tr w:rsidR="00C94BEE" w:rsidRPr="00AC59BD" w:rsidTr="00676FD4">
        <w:trPr>
          <w:trHeight w:val="11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ПС13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b/>
                <w:color w:val="000000"/>
                <w:sz w:val="20"/>
                <w:szCs w:val="20"/>
              </w:rPr>
              <w:t>我们生活在人群力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BB2BA4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14 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有话好商量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BB2BA4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C94BEE">
              <w:rPr>
                <w:b/>
                <w:color w:val="000000"/>
                <w:sz w:val="20"/>
                <w:szCs w:val="20"/>
                <w:lang w:val="kk-KZ"/>
              </w:rPr>
              <w:t>СОӨЖ 6. СӨЖ 6 орындау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BB2BA4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AC59BD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СӨЖ  6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 xml:space="preserve">  “</w:t>
            </w:r>
            <w:r w:rsidRPr="00AC59BD">
              <w:rPr>
                <w:b/>
                <w:color w:val="000000"/>
                <w:sz w:val="20"/>
                <w:szCs w:val="20"/>
              </w:rPr>
              <w:t>我家乡的天气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rPr>
                <w:color w:val="000000"/>
                <w:sz w:val="20"/>
                <w:szCs w:val="20"/>
              </w:rPr>
            </w:pPr>
          </w:p>
        </w:tc>
      </w:tr>
      <w:tr w:rsidR="00563C36" w:rsidRPr="00AC59BD" w:rsidTr="00676FD4">
        <w:trPr>
          <w:trHeight w:val="10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15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让我们轻松一下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C94BEE" w:rsidP="00563C3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CE6958" w:rsidRPr="00CE6958" w:rsidRDefault="00CE6958" w:rsidP="00CE6958">
      <w:pPr>
        <w:jc w:val="both"/>
        <w:rPr>
          <w:rFonts w:eastAsia="Times New Roman"/>
          <w:lang w:val="kk-KZ" w:eastAsia="ru-RU"/>
        </w:rPr>
      </w:pPr>
      <w:r w:rsidRPr="00CE6958">
        <w:rPr>
          <w:rFonts w:eastAsia="Times New Roman"/>
          <w:lang w:val="kk-KZ" w:eastAsia="ru-RU"/>
        </w:rPr>
        <w:t xml:space="preserve">Декан                                                         </w:t>
      </w:r>
      <w:r>
        <w:rPr>
          <w:rFonts w:eastAsia="Times New Roman"/>
          <w:lang w:val="kk-KZ" w:eastAsia="ru-RU"/>
        </w:rPr>
        <w:t xml:space="preserve">                               </w:t>
      </w:r>
      <w:bookmarkStart w:id="1" w:name="_GoBack"/>
      <w:bookmarkEnd w:id="1"/>
      <w:r w:rsidRPr="00CE6958">
        <w:rPr>
          <w:rFonts w:eastAsia="Times New Roman"/>
          <w:lang w:val="kk-KZ" w:eastAsia="ru-RU"/>
        </w:rPr>
        <w:t xml:space="preserve">Палтөре Ы.М.                                              </w:t>
      </w:r>
    </w:p>
    <w:p w:rsidR="00CE6958" w:rsidRPr="00CE6958" w:rsidRDefault="00CE6958" w:rsidP="00CE6958">
      <w:pPr>
        <w:jc w:val="both"/>
        <w:rPr>
          <w:rFonts w:eastAsia="Times New Roman"/>
          <w:lang w:val="kk-KZ" w:eastAsia="ru-RU"/>
        </w:rPr>
      </w:pPr>
    </w:p>
    <w:p w:rsidR="00CE6958" w:rsidRPr="00CE6958" w:rsidRDefault="00CE6958" w:rsidP="00CE6958">
      <w:pPr>
        <w:jc w:val="both"/>
        <w:rPr>
          <w:rFonts w:eastAsia="Times New Roman"/>
          <w:lang w:val="kk-KZ" w:eastAsia="ru-RU"/>
        </w:rPr>
      </w:pPr>
      <w:r w:rsidRPr="00CE6958">
        <w:rPr>
          <w:rFonts w:eastAsia="Times New Roman"/>
          <w:lang w:val="kk-KZ" w:eastAsia="ru-RU"/>
        </w:rPr>
        <w:t xml:space="preserve">Методбюро төрағасы      </w:t>
      </w:r>
      <w:r>
        <w:rPr>
          <w:rFonts w:eastAsia="Times New Roman"/>
          <w:lang w:val="kk-KZ" w:eastAsia="ru-RU"/>
        </w:rPr>
        <w:t xml:space="preserve">    </w:t>
      </w:r>
      <w:r>
        <w:rPr>
          <w:rFonts w:eastAsia="Times New Roman"/>
          <w:lang w:val="kk-KZ" w:eastAsia="ru-RU"/>
        </w:rPr>
        <w:tab/>
      </w:r>
      <w:r>
        <w:rPr>
          <w:rFonts w:eastAsia="Times New Roman"/>
          <w:lang w:val="kk-KZ" w:eastAsia="ru-RU"/>
        </w:rPr>
        <w:tab/>
      </w:r>
      <w:r>
        <w:rPr>
          <w:rFonts w:eastAsia="Times New Roman"/>
          <w:lang w:val="kk-KZ" w:eastAsia="ru-RU"/>
        </w:rPr>
        <w:tab/>
        <w:t xml:space="preserve">                        </w:t>
      </w:r>
      <w:r w:rsidRPr="00CE6958">
        <w:rPr>
          <w:rFonts w:eastAsia="Times New Roman"/>
          <w:lang w:val="kk-KZ" w:eastAsia="ru-RU"/>
        </w:rPr>
        <w:t xml:space="preserve">   Боранбаева А.Ж.                                   </w:t>
      </w:r>
    </w:p>
    <w:p w:rsidR="00CE6958" w:rsidRPr="00CE6958" w:rsidRDefault="00CE6958" w:rsidP="00CE6958">
      <w:pPr>
        <w:jc w:val="both"/>
        <w:rPr>
          <w:rFonts w:eastAsia="Times New Roman"/>
          <w:lang w:val="kk-KZ" w:eastAsia="ru-RU"/>
        </w:rPr>
      </w:pPr>
    </w:p>
    <w:p w:rsidR="00CE6958" w:rsidRPr="00CE6958" w:rsidRDefault="00CE6958" w:rsidP="00CE6958">
      <w:pPr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Кафедра меңгерушісі</w:t>
      </w:r>
      <w:r>
        <w:rPr>
          <w:rFonts w:eastAsia="Times New Roman"/>
          <w:lang w:val="kk-KZ" w:eastAsia="ru-RU"/>
        </w:rPr>
        <w:tab/>
      </w:r>
      <w:r>
        <w:rPr>
          <w:rFonts w:eastAsia="Times New Roman"/>
          <w:lang w:val="kk-KZ" w:eastAsia="ru-RU"/>
        </w:rPr>
        <w:tab/>
      </w:r>
      <w:r>
        <w:rPr>
          <w:rFonts w:eastAsia="Times New Roman"/>
          <w:lang w:val="kk-KZ" w:eastAsia="ru-RU"/>
        </w:rPr>
        <w:tab/>
      </w:r>
      <w:r>
        <w:rPr>
          <w:rFonts w:eastAsia="Times New Roman"/>
          <w:lang w:val="kk-KZ" w:eastAsia="ru-RU"/>
        </w:rPr>
        <w:tab/>
      </w:r>
      <w:r>
        <w:rPr>
          <w:rFonts w:eastAsia="Times New Roman"/>
          <w:lang w:val="kk-KZ" w:eastAsia="ru-RU"/>
        </w:rPr>
        <w:tab/>
        <w:t xml:space="preserve"> </w:t>
      </w:r>
      <w:r w:rsidRPr="00CE6958">
        <w:rPr>
          <w:rFonts w:eastAsia="Times New Roman"/>
          <w:lang w:val="kk-KZ" w:eastAsia="ru-RU"/>
        </w:rPr>
        <w:t xml:space="preserve">  Оразақынқызы Ф.</w:t>
      </w:r>
    </w:p>
    <w:p w:rsidR="00CE6958" w:rsidRPr="00CE6958" w:rsidRDefault="00CE6958" w:rsidP="00CE6958">
      <w:pPr>
        <w:jc w:val="both"/>
        <w:rPr>
          <w:rFonts w:eastAsia="Times New Roman"/>
          <w:lang w:val="kk-KZ" w:eastAsia="ru-RU"/>
        </w:rPr>
      </w:pPr>
    </w:p>
    <w:p w:rsidR="00CE6958" w:rsidRPr="00CE6958" w:rsidRDefault="00CE6958" w:rsidP="00CE6958">
      <w:pPr>
        <w:jc w:val="both"/>
        <w:rPr>
          <w:rFonts w:eastAsia="Times New Roman"/>
          <w:lang w:val="kk-KZ" w:eastAsia="ru-RU"/>
        </w:rPr>
      </w:pPr>
      <w:r w:rsidRPr="00CE6958">
        <w:rPr>
          <w:rFonts w:eastAsia="Times New Roman"/>
          <w:lang w:val="kk-KZ" w:eastAsia="ru-RU"/>
        </w:rPr>
        <w:t>Дәріскер                                                                                    Шырыпқазы Н.</w:t>
      </w:r>
    </w:p>
    <w:p w:rsidR="00EF6E70" w:rsidRPr="00CE6958" w:rsidRDefault="00EF6E70">
      <w:pPr>
        <w:rPr>
          <w:sz w:val="20"/>
          <w:szCs w:val="20"/>
          <w:lang w:val="kk-KZ"/>
        </w:rPr>
      </w:pPr>
    </w:p>
    <w:p w:rsidR="00EF6E70" w:rsidRPr="00CE6958" w:rsidRDefault="00EF6E70">
      <w:pPr>
        <w:rPr>
          <w:sz w:val="20"/>
          <w:szCs w:val="20"/>
          <w:lang w:val="kk-KZ"/>
        </w:rPr>
      </w:pPr>
    </w:p>
    <w:p w:rsidR="00EF6E70" w:rsidRPr="00CE6958" w:rsidRDefault="00EF6E70">
      <w:pPr>
        <w:rPr>
          <w:sz w:val="20"/>
          <w:szCs w:val="20"/>
          <w:lang w:val="kk-KZ"/>
        </w:rPr>
      </w:pPr>
    </w:p>
    <w:p w:rsidR="00AC59BD" w:rsidRPr="00CE6958" w:rsidRDefault="00AC59BD">
      <w:pPr>
        <w:rPr>
          <w:sz w:val="20"/>
          <w:szCs w:val="20"/>
          <w:lang w:val="kk-KZ"/>
        </w:rPr>
      </w:pPr>
    </w:p>
    <w:sectPr w:rsidR="00AC59BD" w:rsidRPr="00CE695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30FB"/>
    <w:multiLevelType w:val="hybridMultilevel"/>
    <w:tmpl w:val="293EBEAE"/>
    <w:lvl w:ilvl="0" w:tplc="464AED10">
      <w:start w:val="1"/>
      <w:numFmt w:val="decimal"/>
      <w:lvlText w:val="%1."/>
      <w:lvlJc w:val="left"/>
      <w:pPr>
        <w:ind w:left="423" w:hanging="360"/>
      </w:pPr>
    </w:lvl>
    <w:lvl w:ilvl="1" w:tplc="04190019">
      <w:start w:val="1"/>
      <w:numFmt w:val="lowerLetter"/>
      <w:lvlText w:val="%2."/>
      <w:lvlJc w:val="left"/>
      <w:pPr>
        <w:ind w:left="1143" w:hanging="360"/>
      </w:pPr>
    </w:lvl>
    <w:lvl w:ilvl="2" w:tplc="0419001B">
      <w:start w:val="1"/>
      <w:numFmt w:val="lowerRoman"/>
      <w:lvlText w:val="%3."/>
      <w:lvlJc w:val="right"/>
      <w:pPr>
        <w:ind w:left="1863" w:hanging="180"/>
      </w:pPr>
    </w:lvl>
    <w:lvl w:ilvl="3" w:tplc="0419000F">
      <w:start w:val="1"/>
      <w:numFmt w:val="decimal"/>
      <w:lvlText w:val="%4."/>
      <w:lvlJc w:val="left"/>
      <w:pPr>
        <w:ind w:left="2583" w:hanging="360"/>
      </w:pPr>
    </w:lvl>
    <w:lvl w:ilvl="4" w:tplc="04190019">
      <w:start w:val="1"/>
      <w:numFmt w:val="lowerLetter"/>
      <w:lvlText w:val="%5."/>
      <w:lvlJc w:val="left"/>
      <w:pPr>
        <w:ind w:left="3303" w:hanging="360"/>
      </w:pPr>
    </w:lvl>
    <w:lvl w:ilvl="5" w:tplc="0419001B">
      <w:start w:val="1"/>
      <w:numFmt w:val="lowerRoman"/>
      <w:lvlText w:val="%6."/>
      <w:lvlJc w:val="right"/>
      <w:pPr>
        <w:ind w:left="4023" w:hanging="180"/>
      </w:pPr>
    </w:lvl>
    <w:lvl w:ilvl="6" w:tplc="0419000F">
      <w:start w:val="1"/>
      <w:numFmt w:val="decimal"/>
      <w:lvlText w:val="%7."/>
      <w:lvlJc w:val="left"/>
      <w:pPr>
        <w:ind w:left="4743" w:hanging="360"/>
      </w:pPr>
    </w:lvl>
    <w:lvl w:ilvl="7" w:tplc="04190019">
      <w:start w:val="1"/>
      <w:numFmt w:val="lowerLetter"/>
      <w:lvlText w:val="%8."/>
      <w:lvlJc w:val="left"/>
      <w:pPr>
        <w:ind w:left="5463" w:hanging="360"/>
      </w:pPr>
    </w:lvl>
    <w:lvl w:ilvl="8" w:tplc="0419001B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6B0D"/>
    <w:multiLevelType w:val="multilevel"/>
    <w:tmpl w:val="1BF01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54634"/>
    <w:multiLevelType w:val="hybridMultilevel"/>
    <w:tmpl w:val="DA4AC27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8659B"/>
    <w:multiLevelType w:val="hybridMultilevel"/>
    <w:tmpl w:val="4C92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5385D"/>
    <w:multiLevelType w:val="multilevel"/>
    <w:tmpl w:val="FE7212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24E58"/>
    <w:multiLevelType w:val="multilevel"/>
    <w:tmpl w:val="936C1A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B1B99"/>
    <w:multiLevelType w:val="hybridMultilevel"/>
    <w:tmpl w:val="8E5A95B8"/>
    <w:lvl w:ilvl="0" w:tplc="F456390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F6E70"/>
    <w:rsid w:val="001E3D70"/>
    <w:rsid w:val="001F0C8F"/>
    <w:rsid w:val="002533CB"/>
    <w:rsid w:val="00393038"/>
    <w:rsid w:val="0041519E"/>
    <w:rsid w:val="00426F24"/>
    <w:rsid w:val="00443760"/>
    <w:rsid w:val="0051218A"/>
    <w:rsid w:val="00563C36"/>
    <w:rsid w:val="005A664B"/>
    <w:rsid w:val="005C531D"/>
    <w:rsid w:val="00663438"/>
    <w:rsid w:val="00676FD4"/>
    <w:rsid w:val="008812B6"/>
    <w:rsid w:val="008E6D43"/>
    <w:rsid w:val="00952734"/>
    <w:rsid w:val="00992F46"/>
    <w:rsid w:val="009A0764"/>
    <w:rsid w:val="00A07F37"/>
    <w:rsid w:val="00A5029D"/>
    <w:rsid w:val="00AC59BD"/>
    <w:rsid w:val="00B53CA4"/>
    <w:rsid w:val="00BB46E8"/>
    <w:rsid w:val="00C146B4"/>
    <w:rsid w:val="00C34867"/>
    <w:rsid w:val="00C94BEE"/>
    <w:rsid w:val="00CA0C5C"/>
    <w:rsid w:val="00CD7E44"/>
    <w:rsid w:val="00CE6958"/>
    <w:rsid w:val="00D259F5"/>
    <w:rsid w:val="00E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9B92B-D100-4A82-A613-948AA4B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D464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647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0">
    <w:name w:val="Обычный1"/>
    <w:rsid w:val="00D46479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zhan.k.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Lenova</cp:lastModifiedBy>
  <cp:revision>19</cp:revision>
  <dcterms:created xsi:type="dcterms:W3CDTF">2020-09-24T11:24:00Z</dcterms:created>
  <dcterms:modified xsi:type="dcterms:W3CDTF">2021-09-26T16:57:00Z</dcterms:modified>
</cp:coreProperties>
</file>